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45">
      <w:pPr>
        <w:pStyle w:val="Heading1"/>
        <w:spacing w:before="0" w:lineRule="auto"/>
        <w:ind w:left="-720" w:right="-900" w:firstLine="0"/>
        <w:jc w:val="center"/>
        <w:rPr>
          <w:color w:val="000000"/>
          <w:sz w:val="24"/>
          <w:szCs w:val="24"/>
        </w:rPr>
      </w:pPr>
      <w:bookmarkStart w:colFirst="0" w:colLast="0" w:name="_mahqenup2l5k" w:id="7"/>
      <w:bookmarkEnd w:id="7"/>
      <w:r w:rsidDel="00000000" w:rsidR="00000000" w:rsidRPr="00000000">
        <w:rPr>
          <w:color w:val="000000"/>
          <w:rtl w:val="0"/>
        </w:rPr>
        <w:t>CCE First Week Goal-Setting Sheet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spacing w:before="0" w:lineRule="auto"/>
        <w:ind w:left="-720" w:firstLine="0"/>
        <w:rPr>
          <w:color w:val="000000"/>
          <w:sz w:val="24"/>
          <w:szCs w:val="24"/>
        </w:rPr>
      </w:pPr>
      <w:bookmarkStart w:colFirst="0" w:colLast="0" w:name="_57186ez1e9pl" w:id="8"/>
      <w:bookmarkEnd w:id="8"/>
      <w:r w:rsidDel="00000000" w:rsidR="00000000" w:rsidRPr="00000000">
        <w:rPr>
          <w:rtl w:val="0"/>
        </w:rPr>
      </w:r>
    </w:p>
    <w:tbl>
      <w:tblPr>
        <w:tblStyle w:val="Table4"/>
        <w:tblW w:w="10680.0" w:type="dxa"/>
        <w:jc w:val="left"/>
        <w:tblInd w:w="-8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00"/>
        <w:gridCol w:w="8280"/>
        <w:tblGridChange w:id="0">
          <w:tblGrid>
            <w:gridCol w:w="2400"/>
            <w:gridCol w:w="828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>CCE Goal for this week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One CCE goal or learning habit I want to strengthen this week is: 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This goal is important to me because…</w:t>
            </w:r>
          </w:p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One specific action I will take this week to achieve this goal: </w:t>
            </w:r>
          </w:p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When I will do this action (day/time): 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How confident I am that I can achieve this goal:           </w:t>
            </w:r>
            <w:r w:rsidDel="00000000" w:rsidR="00000000" w:rsidRPr="00000000">
              <w:rPr>
                <w:rtl w:val="0"/>
              </w:rPr>
              <w:t xml:space="preserve">☐1 </w:t>
              <w:tab/>
              <w:t xml:space="preserve">☐2 </w:t>
              <w:tab/>
              <w:t xml:space="preserve">☐3 </w:t>
              <w:tab/>
              <w:t xml:space="preserve">☐4 </w:t>
              <w:tab/>
              <w:t xml:space="preserve">☐5</w:t>
            </w:r>
          </w:p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rPr>
                <w:i w:val="1"/>
                <w:iCs w:val="1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sz w:val="14"/>
                <w:szCs w:val="14"/>
                <w:rtl w:val="0"/>
              </w:rPr>
              <w:t xml:space="preserve">If you aren’t at a 3+, you may need to alter your goal.                                      (not at all confident)                                                                        (I can absolutely do this!)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>What will help me follow through?</w:t>
            </w:r>
          </w:p>
          <w:p w:rsidR="00000000" w:rsidDel="00000000" w:rsidP="00000000" w:rsidRDefault="00000000" w:rsidRPr="00000000" w14:paraId="00000057">
            <w:pPr>
              <w:spacing w:after="0" w:lineRule="auto"/>
              <w:ind w:left="90" w:right="-5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>☐ Calendar/Planner</w:t>
              <w:tab/>
              <w:t xml:space="preserve"> ☐ Teacher Check-In</w:t>
              <w:tab/>
              <w:t xml:space="preserve"> ☐ Classmate</w:t>
              <w:tab/>
              <w:t xml:space="preserve"> ☐ Reminder/Alarm</w:t>
              <w:tab/>
              <w:t xml:space="preserve"> ☐ Fallback route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When I accomplish this goal by the end of the first week, I think I will feel: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(select as many as you want)</w:t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 Proud               ☐ More organized            ☐ More confident               ☐ Less stressed               ☐ More motivated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 Other: ___________________________________________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>What is one thing you want your CCE teacher to understand about how you learn or work best? You may write ‘private.’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>I am ready to test this plan and revise it if I need to.</w:t>
            </w:r>
          </w:p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>My next check-in: _______________________________________</w:t>
            </w:r>
          </w:p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keepNext w:val="0"/>
        <w:keepLines w:val="0"/>
        <w:spacing w:after="80" w:before="360" w:lineRule="auto"/>
        <w:rPr>
          <w:rFonts w:ascii="Cambria" w:cs="Cambria" w:eastAsia="Cambria" w:hAnsi="Cambria"/>
          <w:color w:val="000000"/>
          <w:sz w:val="20"/>
          <w:szCs w:val="20"/>
        </w:rPr>
      </w:pPr>
      <w:bookmarkStart w:colFirst="0" w:colLast="0" w:name="_cxz134xeybk4" w:id="9"/>
      <w:bookmarkEnd w:id="9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